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F3" w:rsidRDefault="00197B22">
      <w:pPr>
        <w:tabs>
          <w:tab w:val="center" w:pos="1724"/>
          <w:tab w:val="center" w:pos="6899"/>
        </w:tabs>
        <w:spacing w:after="17" w:line="24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АВТОНОМНАЯ НЕКОММЕРЧЕСКАЯ</w:t>
      </w:r>
      <w:r>
        <w:rPr>
          <w:b/>
        </w:rPr>
        <w:tab/>
        <w:t xml:space="preserve">ФЕДЭХЭК1ЫП1ЭУ ЩЫМЫТ </w:t>
      </w:r>
    </w:p>
    <w:p w:rsidR="008C54F3" w:rsidRDefault="00197B22">
      <w:pPr>
        <w:tabs>
          <w:tab w:val="center" w:pos="1724"/>
          <w:tab w:val="center" w:pos="6899"/>
        </w:tabs>
        <w:spacing w:after="17" w:line="24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ОРГАНИЗАЦИЯ</w:t>
      </w:r>
      <w:r>
        <w:rPr>
          <w:b/>
        </w:rPr>
        <w:tab/>
        <w:t xml:space="preserve">ХЭУШЪХЬАФЫК1ЫГЪЭ ГЪЭ1ОРЫШ1АП1ЭУ </w:t>
      </w:r>
    </w:p>
    <w:p w:rsidR="008C54F3" w:rsidRDefault="00197B22">
      <w:pPr>
        <w:spacing w:after="17" w:line="249" w:lineRule="auto"/>
        <w:ind w:left="595" w:firstLine="216"/>
        <w:jc w:val="left"/>
      </w:pPr>
      <w:r>
        <w:rPr>
          <w:b/>
        </w:rPr>
        <w:t xml:space="preserve">«ЦЕНТР ПОДДЕРЖКИ </w:t>
      </w:r>
      <w:r>
        <w:rPr>
          <w:b/>
        </w:rPr>
        <w:tab/>
        <w:t>«АДЫГЭ РЕСПУБЛИКЭМ САТЫУШ1ЫНЫМ ПРЕДПРИНИМАТЕЛЬСТВА</w:t>
      </w:r>
      <w:r>
        <w:rPr>
          <w:b/>
        </w:rPr>
        <w:tab/>
        <w:t>1ЭПЫ1ЭГЪУ ЕГЪЭГЪОТЫНЫМК1Э И ГУПЧ»</w:t>
      </w:r>
    </w:p>
    <w:p w:rsidR="008C54F3" w:rsidRDefault="00197B22">
      <w:pPr>
        <w:spacing w:after="17" w:line="249" w:lineRule="auto"/>
        <w:ind w:left="745" w:hanging="10"/>
        <w:jc w:val="left"/>
      </w:pPr>
      <w:r>
        <w:rPr>
          <w:b/>
        </w:rPr>
        <w:t xml:space="preserve">РЕСПУБЛИКИ АДЫГЕЯ» </w:t>
      </w:r>
    </w:p>
    <w:p w:rsidR="008C54F3" w:rsidRDefault="00197B22">
      <w:pPr>
        <w:spacing w:after="358" w:line="249" w:lineRule="auto"/>
        <w:ind w:left="253" w:firstLine="4990"/>
        <w:jc w:val="left"/>
      </w:pPr>
      <w:proofErr w:type="spellStart"/>
      <w:r>
        <w:rPr>
          <w:b/>
        </w:rPr>
        <w:t>Пионерскэр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</w:t>
      </w:r>
      <w:proofErr w:type="spellEnd"/>
      <w:r>
        <w:rPr>
          <w:b/>
        </w:rPr>
        <w:t xml:space="preserve">., 324, </w:t>
      </w:r>
      <w:proofErr w:type="spellStart"/>
      <w:r>
        <w:rPr>
          <w:b/>
        </w:rPr>
        <w:t>къ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Мыекъуапэ</w:t>
      </w:r>
      <w:proofErr w:type="spellEnd"/>
      <w:r>
        <w:rPr>
          <w:b/>
        </w:rPr>
        <w:t>, 385000 Пионерская ул., 324, г. Майкоп, 385000</w:t>
      </w:r>
    </w:p>
    <w:p w:rsidR="008C54F3" w:rsidRDefault="00197B22">
      <w:pPr>
        <w:pStyle w:val="1"/>
      </w:pPr>
      <w:r>
        <w:t xml:space="preserve">Соглашение-анкета № </w:t>
      </w:r>
    </w:p>
    <w:p w:rsidR="008C54F3" w:rsidRDefault="00197B22">
      <w:pPr>
        <w:spacing w:after="4" w:line="251" w:lineRule="auto"/>
        <w:ind w:left="-5" w:right="107" w:hanging="10"/>
        <w:jc w:val="left"/>
      </w:pPr>
      <w:r>
        <w:rPr>
          <w:sz w:val="24"/>
        </w:rPr>
        <w:t>Дата заполнения</w:t>
      </w:r>
    </w:p>
    <w:p w:rsidR="008C54F3" w:rsidRDefault="00B65BDB">
      <w:pPr>
        <w:spacing w:after="280" w:line="251" w:lineRule="auto"/>
        <w:ind w:left="-5" w:right="107" w:hanging="10"/>
        <w:jc w:val="left"/>
      </w:pPr>
      <w:bookmarkStart w:id="0" w:name="_GoBack"/>
      <w:bookmarkEnd w:id="0"/>
      <w:r w:rsidRPr="00B65BDB">
        <w:rPr>
          <w:rFonts w:ascii="Calibri" w:eastAsia="Calibri" w:hAnsi="Calibri" w:cs="Calibri"/>
          <w:noProof/>
          <w:sz w:val="22"/>
        </w:rPr>
        <w:pict>
          <v:group id="Group 2428" o:spid="_x0000_s1026" style="position:absolute;left:0;text-align:left;margin-left:229.95pt;margin-top:-3.15pt;width:232.4pt;height:128.2pt;z-index:251658240" coordsize="29514,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">
            <v:rect id="Rectangle 19" o:spid="_x0000_s1027" style="position:absolute;left:685;top:4029;width:562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Малое</w:t>
                    </w:r>
                  </w:p>
                </w:txbxContent>
              </v:textbox>
            </v:rect>
            <v:rect id="Rectangle 20" o:spid="_x0000_s1028" style="position:absolute;left:4916;top:4029;width:167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                                </w:t>
                    </w:r>
                  </w:p>
                </w:txbxContent>
              </v:textbox>
            </v:rect>
            <v:rect id="Rectangle 21" o:spid="_x0000_s1029" style="position:absolute;left:17489;top:4029;width:746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Крупное</w:t>
                    </w:r>
                  </w:p>
                </w:txbxContent>
              </v:textbox>
            </v:rect>
            <v:rect id="Rectangle 22" o:spid="_x0000_s1030" style="position:absolute;left:685;top:5782;width:718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Среднее</w:t>
                    </w:r>
                  </w:p>
                </w:txbxContent>
              </v:textbox>
            </v:rect>
            <v:rect id="Rectangle 23" o:spid="_x0000_s1031" style="position:absolute;left:6083;top:5782;width:1520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                             </w:t>
                    </w:r>
                  </w:p>
                </w:txbxContent>
              </v:textbox>
            </v:rect>
            <v:rect id="Rectangle 24" o:spid="_x0000_s1032" style="position:absolute;left:17513;top:5782;width:61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Другое</w:t>
                    </w:r>
                  </w:p>
                </w:txbxContent>
              </v:textbox>
            </v:rect>
            <v:rect id="Rectangle 37" o:spid="_x0000_s1033" style="position:absolute;left:685;top:14862;width:228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</v:rect>
            <v:rect id="Rectangle 38" o:spid="_x0000_s1034" style="position:absolute;left:2401;top:14862;width:557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          </w:t>
                    </w:r>
                  </w:p>
                </w:txbxContent>
              </v:textbox>
            </v:rect>
            <v:rect id="Rectangle 39" o:spid="_x0000_s1035" style="position:absolute;left:6592;top:14862;width:324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Нет</w:t>
                    </w:r>
                  </w:p>
                </w:txbxContent>
              </v:textbox>
            </v:rect>
            <v:rect id="Rectangle 40" o:spid="_x0000_s1036" style="position:absolute;left:9035;top:14862;width:5068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         </w:t>
                    </w:r>
                  </w:p>
                </w:txbxContent>
              </v:textbox>
            </v:rect>
            <v:rect id="Rectangle 41" o:spid="_x0000_s1037" style="position:absolute;left:12845;top:14862;width:375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Нет,</w:t>
                    </w:r>
                  </w:p>
                </w:txbxContent>
              </v:textbox>
            </v:rect>
            <v:rect id="Rectangle 42" o:spid="_x0000_s1038" style="position:absolute;left:15669;top:14862;width:50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9" style="position:absolute;left:16050;top:14862;width:2098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но</w:t>
                    </w:r>
                  </w:p>
                </w:txbxContent>
              </v:textbox>
            </v:rect>
            <v:rect id="Rectangle 44" o:spid="_x0000_s1040" style="position:absolute;left:17628;top:14862;width:50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41" style="position:absolute;left:18009;top:14862;width:3610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есть</w:t>
                    </w:r>
                  </w:p>
                </w:txbxContent>
              </v:textbox>
            </v:rect>
            <v:rect id="Rectangle 46" o:spid="_x0000_s1042" style="position:absolute;left:20723;top:14862;width:50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43" style="position:absolute;left:21104;top:14862;width:95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rect>
            <v:rect id="Rectangle 48" o:spid="_x0000_s1044" style="position:absolute;left:21823;top:14862;width:50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45" style="position:absolute;left:22204;top:14862;width:599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8C54F3" w:rsidRDefault="00197B2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4"/>
                      </w:rPr>
                      <w:t>планах</w:t>
                    </w:r>
                  </w:p>
                </w:txbxContent>
              </v:textbox>
            </v:rect>
            <v:shape id="Shape 96" o:spid="_x0000_s1046" style="position:absolute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cesQA&#10;AADbAAAADwAAAGRycy9kb3ducmV2LnhtbESPQWsCMRSE7wX/Q3hCbzWrwtKuRlFBsJdCrYjeHpvn&#10;ZnXzsiRx3f77plDocZiZb5j5sreN6MiH2rGC8SgDQVw6XXOl4PC1fXkFESKyxsYxKfimAMvF4GmO&#10;hXYP/qRuHyuRIBwKVGBibAspQ2nIYhi5ljh5F+ctxiR9JbXHR4LbRk6yLJcWa04LBlvaGCpv+7tV&#10;4LvJdZrbsDbHo39vqtNtfP44KPU87FczEJH6+B/+a++0grc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nHrEAAAA2wAAAA8AAAAAAAAAAAAAAAAAmAIAAGRycy9k&#10;b3ducmV2LnhtbFBLBQYAAAAABAAEAPUAAACJAwAAAAA=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97" o:spid="_x0000_s1047" style="position:absolute;top:1815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54cQA&#10;AADbAAAADwAAAGRycy9kb3ducmV2LnhtbESPQWsCMRSE70L/Q3iF3jSrBa2rUdpCob0IWhG9PTbP&#10;zermZUnSdfvvjSB4HGbmG2a+7GwtWvKhcqxgOMhAEBdOV1wq2P5+9d9AhIissXZMCv4pwHLx1Jtj&#10;rt2F19RuYikShEOOCkyMTS5lKAxZDAPXECfv6LzFmKQvpfZ4SXBby1GWjaXFitOCwYY+DRXnzZ9V&#10;4NvR6XVsw4fZ7fxPXe7Pw8Nqq9TLc/c+AxGpi4/wvf2tFUwn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OeHEAAAA2wAAAA8AAAAAAAAAAAAAAAAAmAIAAGRycy9k&#10;b3ducmV2LnhtbFBLBQYAAAAABAAEAPUAAACJAwAAAAA=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98" o:spid="_x0000_s1048" style="position:absolute;top:3631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tk8IA&#10;AADbAAAADwAAAGRycy9kb3ducmV2LnhtbERPz2vCMBS+D/Y/hDfYbaY6kK0ayzYY6EWYFpm3R/Ns&#10;apuXksRa/3tzGOz48f1eFqPtxEA+NI4VTCcZCOLK6YZrBeX+++UNRIjIGjvHpOBGAYrV48MSc+2u&#10;/EPDLtYihXDIUYGJsc+lDJUhi2HieuLEnZy3GBP0tdQeryncdnKWZXNpseHUYLCnL0NVu7tYBX6Y&#10;nV/nNnyaw8Fvuvq3nR63pVLPT+PHAkSkMf6L/9xrreA9jU1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62TwgAAANs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99" o:spid="_x0000_s1049" style="position:absolute;top:7200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ICMMA&#10;AADbAAAADwAAAGRycy9kb3ducmV2LnhtbESPQWsCMRSE74L/ITyhN81qQepqFC0U7KVQFdHbY/Pc&#10;rG5eliSu23/fFAoeh5n5hlmsOluLlnyoHCsYjzIQxIXTFZcKDvuP4RuIEJE11o5JwQ8FWC37vQXm&#10;2j34m9pdLEWCcMhRgYmxyaUMhSGLYeQa4uRdnLcYk/Sl1B4fCW5rOcmyqbRYcVow2NC7oeK2u1sF&#10;vp1cX6c2bMzx6D/r8nQbn78OSr0MuvUcRKQuPsP/7a1WMJv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ICMMAAADbAAAADwAAAAAAAAAAAAAAAACYAgAAZHJzL2Rv&#10;d25yZXYueG1sUEsFBgAAAAAEAAQA9QAAAIgDAAAAAA==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0" o:spid="_x0000_s1050" style="position:absolute;top:9016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iXsUA&#10;AADcAAAADwAAAGRycy9kb3ducmV2LnhtbESPQWsCMRCF74X+hzAFbzWrgpStUWxB0ItQK9Lehs10&#10;s7qZLElc13/fORR6m+G9ee+bxWrwreoppiawgcm4AEVcBdtwbeD4uXl+AZUyssU2MBm4U4LV8vFh&#10;gaUNN/6g/pBrJSGcSjTgcu5KrVPlyGMah45YtJ8QPWZZY61txJuE+1ZPi2KuPTYsDQ47endUXQ5X&#10;byD20/Ns7tObO53irq2/LpPv/dGY0dOwfgWVacj/5r/rrRX8Q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yJexQAAANwAAAAPAAAAAAAAAAAAAAAAAJgCAABkcnMv&#10;ZG93bnJldi54bWxQSwUGAAAAAAQABAD1AAAAig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1" o:spid="_x0000_s1051" style="position:absolute;top:10832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HxcIA&#10;AADcAAAADwAAAGRycy9kb3ducmV2LnhtbERPTWsCMRC9F/wPYYTeanYVpKxGUUHQS6FWRG/DZtys&#10;biZLEtftv28Khd7m8T5nvuxtIzryoXasIB9lIIhLp2uuFBy/tm/vIEJE1tg4JgXfFGC5GLzMsdDu&#10;yZ/UHWIlUgiHAhWYGNtCylAashhGriVO3NV5izFBX0nt8ZnCbSPHWTaVFmtODQZb2hgq74eHVeC7&#10;8W0ytWFtTie/b6rzPb98HJV6HfarGYhIffwX/7l3Os3Pcv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4fF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2" o:spid="_x0000_s1052" style="position:absolute;top:12648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ZssIA&#10;AADcAAAADwAAAGRycy9kb3ducmV2LnhtbERPS2sCMRC+F/wPYYTeatYtiKxGaQsFeyn4QPQ2bMbN&#10;6mayJHFd/70RCr3Nx/ec+bK3jejIh9qxgvEoA0FcOl1zpWC3/X6bgggRWWPjmBTcKcByMXiZY6Hd&#10;jdfUbWIlUgiHAhWYGNtCylAashhGriVO3Ml5izFBX0nt8ZbCbSPzLJtIizWnBoMtfRkqL5urVeC7&#10;/Pw+seHT7Pf+p6kOl/Hxd6fU67D/mIGI1Md/8Z97pdP8LIfn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Rmy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3" o:spid="_x0000_s1053" style="position:absolute;top:14464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8KcIA&#10;AADcAAAADwAAAGRycy9kb3ducmV2LnhtbERPS2sCMRC+C/0PYQreNKuCyGoUWxDsRfCB6G3YjJvV&#10;zWRJ0nX77xuh0Nt8fM9ZrDpbi5Z8qBwrGA0zEMSF0xWXCk7HzWAGIkRkjbVjUvBDAVbLt94Cc+2e&#10;vKf2EEuRQjjkqMDE2ORShsKQxTB0DXHibs5bjAn6UmqPzxRuaznOsqm0WHFqMNjQp6Hicfi2Cnw7&#10;vk+mNnyY89l/1eXlMbruTkr137v1HESkLv6L/9xbneZnE3g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bwp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4" o:spid="_x0000_s1054" style="position:absolute;top:16280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kXcIA&#10;AADcAAAADwAAAGRycy9kb3ducmV2LnhtbERPTWsCMRC9F/wPYQRvNasWKatRVBD0UqgV0duwGTer&#10;m8mSxHX775tCobd5vM+ZLztbi5Z8qBwrGA0zEMSF0xWXCo5f29d3ECEia6wdk4JvCrBc9F7mmGv3&#10;5E9qD7EUKYRDjgpMjE0uZSgMWQxD1xAn7uq8xZigL6X2+EzhtpbjLJtKixWnBoMNbQwV98PDKvDt&#10;+DaZ2rA2p5Pf1+X5Prp8HJUa9LvVDESkLv6L/9w7neZnb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CRd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667" o:spid="_x0000_s1055" style="position:absolute;left:7287;top:3943;width:1059;height:1129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yW8QA&#10;AADcAAAADwAAAGRycy9kb3ducmV2LnhtbESPQYvCMBSE74L/ITzBi2iqYFe6TUUUwcNedNW9Ppq3&#10;bdnmpTRR6/56Iwgeh5n5hkmXnanFlVpXWVYwnUQgiHOrKy4UHL+34wUI55E11pZJwZ0cLLN+L8VE&#10;2xvv6XrwhQgQdgkqKL1vEildXpJBN7ENcfB+bWvQB9kWUrd4C3BTy1kUxdJgxWGhxIbWJeV/h4tR&#10;ML+cv8xpQz9bX52L//o46vIFKTUcdKtPEJ46/w6/2jutII4/4HkmH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8lvEAAAA3AAAAA8AAAAAAAAAAAAAAAAAmAIAAGRycy9k&#10;b3ducmV2LnhtbFBLBQYAAAAABAAEAPUAAACJAwAAAAA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68" o:spid="_x0000_s1056" style="position:absolute;left:7287;top:5718;width:1060;height:1130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mKb0A&#10;AADcAAAADwAAAGRycy9kb3ducmV2LnhtbERPuwrCMBTdBf8hXMFFNFWwSDWKKIKDi+/10lzbYnNT&#10;mqjVrzeD4Hg479miMaV4Uu0KywqGgwgEcWp1wZmC03HTn4BwHlljaZkUvMnBYt5uzTDR9sV7eh58&#10;JkIIuwQV5N5XiZQuzcmgG9iKOHA3Wxv0AdaZ1DW+Qrgp5SiKYmmw4NCQY0WrnNL74WEUjB+XnTmv&#10;6brxxSX7lKdek05IqW6nWU5BeGr8X/xzb7WCOA5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tmKb0AAADcAAAADwAAAAAAAAAAAAAAAACYAgAAZHJzL2Rvd25yZXYu&#10;eG1sUEsFBgAAAAAEAAQA9QAAAIIDAAAAAA=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69" o:spid="_x0000_s1057" style="position:absolute;left:24022;top:3970;width:1059;height:1129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DssQA&#10;AADcAAAADwAAAGRycy9kb3ducmV2LnhtbESPT4vCMBTE7wt+h/AEL4umK2zRalpkRfCwF/9fH82z&#10;LTYvpYna3U9vBMHjMDO/YeZZZ2pxo9ZVlhV8jSIQxLnVFRcK9rvVcALCeWSNtWVS8EcOsrT3McdE&#10;2ztv6Lb1hQgQdgkqKL1vEildXpJBN7INcfDOtjXog2wLqVu8B7ip5TiKYmmw4rBQYkM/JeWX7dUo&#10;+L4ef81hSaeVr47Ff73/7PIJKTXod4sZCE+df4df7bVWEMdT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w7LEAAAA3AAAAA8AAAAAAAAAAAAAAAAAmAIAAGRycy9k&#10;b3ducmV2LnhtbFBLBQYAAAAABAAEAPUAAACJAwAAAAA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70" o:spid="_x0000_s1058" style="position:absolute;left:24021;top:5733;width:1059;height:1130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88r4A&#10;AADcAAAADwAAAGRycy9kb3ducmV2LnhtbERPyQrCMBC9C/5DGMGLaKrgQjWKKIIHL+7XoRnbYjMp&#10;TdTq15uD4PHx9tmiNoV4UuVyywr6vQgEcWJ1zqmC03HTnYBwHlljYZkUvMnBYt5szDDW9sV7eh58&#10;KkIIuxgVZN6XsZQuycig69mSOHA3Wxn0AVap1BW+Qrgp5CCKRtJgzqEhw5JWGSX3w8MoGD4uO3Ne&#10;03Xj80v6KU6dOpmQUu1WvZyC8FT7v/jn3moFo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0/PK+AAAA3AAAAA8AAAAAAAAAAAAAAAAAmAIAAGRycy9kb3ducmV2&#10;LnhtbFBLBQYAAAAABAAEAPUAAACDAwAAAAA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71" o:spid="_x0000_s1059" style="position:absolute;left:2874;top:14896;width:1059;height:1130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ZacMA&#10;AADcAAAADwAAAGRycy9kb3ducmV2LnhtbESPzarCMBSE9xd8h3AEN6Kpgj9Uo4giuLgbter20Bzb&#10;YnNSmqj1Pr0RhLscZuYbZr5sTCkeVLvCsoJBPwJBnFpdcKYgOW57UxDOI2ssLZOCFzlYLlo/c4y1&#10;ffKeHgefiQBhF6OC3PsqltKlORl0fVsRB+9qa4M+yDqTusZngJtSDqNoLA0WHBZyrGidU3o73I2C&#10;0f38a04bumx9cc7+yqTbpFNSqtNuVjMQnhr/H/62d1rBeDKA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hZacMAAADcAAAADwAAAAAAAAAAAAAAAACYAgAAZHJzL2Rv&#10;d25yZXYueG1sUEsFBgAAAAAEAAQA9QAAAIgDAAAAAA=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72" o:spid="_x0000_s1060" style="position:absolute;left:10566;top:14788;width:1059;height:1129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HHsMA&#10;AADcAAAADwAAAGRycy9kb3ducmV2LnhtbESPzarCMBSE9xd8h3AEN6Kpgj9Uo4giuLgbter20Bzb&#10;YnNSmqj1Pr0RhLscZuYbZr5sTCkeVLvCsoJBPwJBnFpdcKYgOW57UxDOI2ssLZOCFzlYLlo/c4y1&#10;ffKeHgefiQBhF6OC3PsqltKlORl0fVsRB+9qa4M+yDqTusZngJtSDqNoLA0WHBZyrGidU3o73I2C&#10;0f38a04bumx9cc7+yqTbpFNSqtNuVjMQnhr/H/62d1rBeDKE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rHHsMAAADcAAAADwAAAAAAAAAAAAAAAACYAgAAZHJzL2Rv&#10;d25yZXYueG1sUEsFBgAAAAAEAAQA9QAAAIgDAAAAAA=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v:shape id="Shape 673" o:spid="_x0000_s1061" style="position:absolute;left:27745;top:14801;width:1059;height:1130;visibility:visible" coordsize="105915,1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hcQA&#10;AADcAAAADwAAAGRycy9kb3ducmV2LnhtbESPQYvCMBSE78L+h/AWvMg2XUVXaqMsiuDBi66r10fz&#10;bIvNS2miVn+9EQSPw8x8w6Sz1lTiQo0rLSv4jmIQxJnVJecKdn/LrzEI55E1VpZJwY0czKYfnRQT&#10;ba+8ocvW5yJA2CWooPC+TqR0WUEGXWRr4uAdbWPQB9nkUjd4DXBTyX4cj6TBksNCgTXNC8pO27NR&#10;MDzv1+Z/QYelL/f5vdr12mxMSnU/298JCE+tf4df7ZVWMPoZ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YoXEAAAA3AAAAA8AAAAAAAAAAAAAAAAAmAIAAGRycy9k&#10;b3ducmV2LnhtbFBLBQYAAAAABAAEAPUAAACJAwAAAAA=&#10;" adj="0,,0" path="m,l105915,r,l105915,112976r,l,112976,,xe" filled="f" strokeweight="1pt">
              <v:stroke miterlimit="83231f" joinstyle="miter"/>
              <v:formulas/>
              <v:path arrowok="t" o:connecttype="segments" textboxrect="0,0,105915,112976"/>
            </v:shape>
            <w10:wrap type="square"/>
          </v:group>
        </w:pict>
      </w:r>
      <w:r w:rsidR="00197B22">
        <w:rPr>
          <w:sz w:val="24"/>
        </w:rPr>
        <w:t>Наименование организации</w:t>
      </w:r>
    </w:p>
    <w:p w:rsidR="008C54F3" w:rsidRDefault="00197B22">
      <w:pPr>
        <w:spacing w:after="270" w:line="251" w:lineRule="auto"/>
        <w:ind w:left="-5" w:right="107" w:hanging="10"/>
        <w:jc w:val="left"/>
      </w:pPr>
      <w:r>
        <w:rPr>
          <w:sz w:val="24"/>
        </w:rPr>
        <w:t>Размер организации</w:t>
      </w:r>
    </w:p>
    <w:p w:rsidR="008C54F3" w:rsidRDefault="00197B22">
      <w:pPr>
        <w:spacing w:after="280" w:line="251" w:lineRule="auto"/>
        <w:ind w:left="-5" w:right="107" w:hanging="10"/>
        <w:jc w:val="left"/>
      </w:pPr>
      <w:r>
        <w:rPr>
          <w:sz w:val="24"/>
        </w:rPr>
        <w:t>Юридический адрес</w:t>
      </w:r>
    </w:p>
    <w:p w:rsidR="008C54F3" w:rsidRDefault="00197B22">
      <w:pPr>
        <w:spacing w:after="4" w:line="251" w:lineRule="auto"/>
        <w:ind w:left="-5" w:right="107" w:hanging="10"/>
        <w:jc w:val="left"/>
      </w:pPr>
      <w:r>
        <w:rPr>
          <w:sz w:val="24"/>
        </w:rPr>
        <w:t>ИНН</w:t>
      </w:r>
    </w:p>
    <w:p w:rsidR="008C54F3" w:rsidRDefault="00197B22">
      <w:pPr>
        <w:spacing w:after="4" w:line="251" w:lineRule="auto"/>
        <w:ind w:left="-5" w:right="107" w:hanging="10"/>
        <w:jc w:val="left"/>
      </w:pPr>
      <w:r>
        <w:rPr>
          <w:sz w:val="24"/>
        </w:rPr>
        <w:t>Вид деятельности</w:t>
      </w:r>
    </w:p>
    <w:p w:rsidR="008C54F3" w:rsidRDefault="00197B22">
      <w:pPr>
        <w:spacing w:after="4" w:line="251" w:lineRule="auto"/>
        <w:ind w:left="-5" w:right="107" w:hanging="10"/>
        <w:jc w:val="left"/>
      </w:pPr>
      <w:r>
        <w:rPr>
          <w:sz w:val="24"/>
        </w:rPr>
        <w:t>Ведение экспортной деятельности Год начала ведения экспортной деятельности</w:t>
      </w:r>
    </w:p>
    <w:p w:rsidR="008C54F3" w:rsidRDefault="00B65BDB">
      <w:pPr>
        <w:spacing w:after="280" w:line="251" w:lineRule="auto"/>
        <w:ind w:left="-5" w:right="107" w:hanging="10"/>
        <w:jc w:val="left"/>
      </w:pPr>
      <w:r w:rsidRPr="00B65BDB">
        <w:rPr>
          <w:rFonts w:ascii="Calibri" w:eastAsia="Calibri" w:hAnsi="Calibri" w:cs="Calibri"/>
          <w:noProof/>
          <w:sz w:val="22"/>
        </w:rPr>
        <w:pict>
          <v:group id="Group 2429" o:spid="_x0000_s1064" style="position:absolute;left:0;text-align:left;margin-left:229.95pt;margin-top:-3.15pt;width:232.4pt;height:85.8pt;z-index:251659264" coordsize="29514,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">
            <v:shape id="Shape 105" o:spid="_x0000_s1071" style="position:absolute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BxsIA&#10;AADcAAAADwAAAGRycy9kb3ducmV2LnhtbERPTWsCMRC9F/wPYQRvNatSKatRVBD0UqgV0duwGTer&#10;m8mSxHX775tCobd5vM+ZLztbi5Z8qBwrGA0zEMSF0xWXCo5f29d3ECEia6wdk4JvCrBc9F7mmGv3&#10;5E9qD7EUKYRDjgpMjE0uZSgMWQxD1xAn7uq8xZigL6X2+EzhtpbjLJtKixWnBoMNbQwV98PDKvDt&#10;+DaZ2rA2p5Pf1+X5Prp8HJUa9LvVDESkLv6L/9w7neZnb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IHG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6" o:spid="_x0000_s1070" style="position:absolute;top:1815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fscMA&#10;AADcAAAADwAAAGRycy9kb3ducmV2LnhtbERP32vCMBB+F/wfwgl701QHRapp2QaD7WUwFdG3ozmb&#10;anMpSVa7/34ZDPZ2H9/P21aj7cRAPrSOFSwXGQji2umWGwWH/et8DSJEZI2dY1LwTQGqcjrZYqHd&#10;nT9p2MVGpBAOBSowMfaFlKE2ZDEsXE+cuIvzFmOCvpHa4z2F206usiyXFltODQZ7ejFU33ZfVoEf&#10;VtfH3IZnczz696453Zbnj4NSD7PxaQMi0hj/xX/uN53mZ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fscMAAADcAAAADwAAAAAAAAAAAAAAAACYAgAAZHJzL2Rv&#10;d25yZXYueG1sUEsFBgAAAAAEAAQA9QAAAIgDAAAAAA==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7" o:spid="_x0000_s1069" style="position:absolute;top:3631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6KsIA&#10;AADcAAAADwAAAGRycy9kb3ducmV2LnhtbERPTWsCMRC9F/wPYQRvNauCLatRVBD0UqgV0duwGTer&#10;m8mSxHX775tCobd5vM+ZLztbi5Z8qBwrGA0zEMSF0xWXCo5f29d3ECEia6wdk4JvCrBc9F7mmGv3&#10;5E9qD7EUKYRDjgpMjE0uZSgMWQxD1xAn7uq8xZigL6X2+EzhtpbjLJtKixWnBoMNbQwV98PDKvDt&#10;+DaZ2rA2p5Pf1+X5Prp8HJUa9LvVDESkLv6L/9w7neZnb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roq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8" o:spid="_x0000_s1068" style="position:absolute;top:5447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uWMUA&#10;AADcAAAADwAAAGRycy9kb3ducmV2LnhtbESPQWsCMRCF74X+hzAFbzWrgpStUWxB0ItQK9Lehs10&#10;s7qZLElc13/fORR6m+G9ee+bxWrwreoppiawgcm4AEVcBdtwbeD4uXl+AZUyssU2MBm4U4LV8vFh&#10;gaUNN/6g/pBrJSGcSjTgcu5KrVPlyGMah45YtJ8QPWZZY61txJuE+1ZPi2KuPTYsDQ47endUXQ5X&#10;byD20/Ns7tObO53irq2/LpPv/dGY0dOwfgWVacj/5r/rrRX8Q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S5YxQAAANwAAAAPAAAAAAAAAAAAAAAAAJgCAABkcnMv&#10;ZG93bnJldi54bWxQSwUGAAAAAAQABAD1AAAAig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09" o:spid="_x0000_s1067" style="position:absolute;top:7263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Lw8IA&#10;AADcAAAADwAAAGRycy9kb3ducmV2LnhtbERPTWsCMRC9F/wPYQRvNauCtKtRVBD0UqgV0duwGTer&#10;m8mSxHX775tCobd5vM+ZLztbi5Z8qBwrGA0zEMSF0xWXCo5f29c3ECEia6wdk4JvCrBc9F7mmGv3&#10;5E9qD7EUKYRDjgpMjE0uZSgMWQxD1xAn7uq8xZigL6X2+EzhtpbjLJtKixWnBoMNbQwV98PDKvDt&#10;+DaZ2rA2p5Pf1+X5Prp8HJUa9LvVDESkLv6L/9w7neZn7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YvD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10" o:spid="_x0000_s1066" style="position:absolute;top:9079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0g8UA&#10;AADcAAAADwAAAGRycy9kb3ducmV2LnhtbESPQWvDMAyF74P9B6PBbquTDkpJ65ZuUOgug7WlbDcR&#10;q3HaWA62l2b/fjoMdpN4T+99Wq5H36mBYmoDGygnBSjiOtiWGwPHw/ZpDiplZItdYDLwQwnWq/u7&#10;JVY23PiDhn1ulIRwqtCAy7mvtE61I49pEnpi0c4hesyyxkbbiDcJ952eFsVMe2xZGhz29Oqovu6/&#10;vYE4TC/PM59e3OkU37rm81p+vR+NeXwYNwtQmcb8b/673lnBL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rSDxQAAANwAAAAPAAAAAAAAAAAAAAAAAJgCAABkcnMv&#10;ZG93bnJldi54bWxQSwUGAAAAAAQABAD1AAAAig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v:shape id="Shape 111" o:spid="_x0000_s1065" style="position:absolute;top:10895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RGMIA&#10;AADcAAAADwAAAGRycy9kb3ducmV2LnhtbERPTWsCMRC9F/wPYYTeanYVpKxGUUHQS6FWRG/DZtys&#10;biZLEtftv28Khd7m8T5nvuxtIzryoXasIB9lIIhLp2uuFBy/tm/vIEJE1tg4JgXfFGC5GLzMsdDu&#10;yZ/UHWIlUgiHAhWYGNtCylAashhGriVO3NV5izFBX0nt8ZnCbSPHWTaVFmtODQZb2hgq74eHVeC7&#10;8W0ytWFtTie/b6rzPb98HJV6HfarGYhIffwX/7l3Os3Pc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hEY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w10:wrap type="square"/>
          </v:group>
        </w:pict>
      </w:r>
      <w:r w:rsidR="00197B22">
        <w:rPr>
          <w:sz w:val="24"/>
        </w:rPr>
        <w:t>Ф.И.О. руководителя, должность</w:t>
      </w:r>
    </w:p>
    <w:p w:rsidR="008C54F3" w:rsidRDefault="00197B22">
      <w:pPr>
        <w:spacing w:after="280" w:line="251" w:lineRule="auto"/>
        <w:ind w:left="-5" w:right="107" w:hanging="10"/>
        <w:jc w:val="left"/>
      </w:pPr>
      <w:r>
        <w:rPr>
          <w:sz w:val="24"/>
        </w:rPr>
        <w:t>Контактное лицо, (Ф.И.О., должность)</w:t>
      </w:r>
    </w:p>
    <w:p w:rsidR="008C54F3" w:rsidRDefault="00197B22">
      <w:pPr>
        <w:spacing w:after="4" w:line="251" w:lineRule="auto"/>
        <w:ind w:left="-5" w:right="107" w:hanging="10"/>
        <w:jc w:val="left"/>
      </w:pPr>
      <w:r>
        <w:rPr>
          <w:sz w:val="24"/>
        </w:rPr>
        <w:t>Телефон</w:t>
      </w:r>
    </w:p>
    <w:p w:rsidR="008C54F3" w:rsidRDefault="00197B22">
      <w:pPr>
        <w:spacing w:after="15" w:line="259" w:lineRule="auto"/>
        <w:ind w:right="107" w:firstLine="0"/>
        <w:jc w:val="left"/>
      </w:pPr>
      <w:proofErr w:type="spellStart"/>
      <w:r>
        <w:rPr>
          <w:sz w:val="24"/>
        </w:rPr>
        <w:t>E-mail</w:t>
      </w:r>
      <w:proofErr w:type="spellEnd"/>
    </w:p>
    <w:p w:rsidR="008C54F3" w:rsidRDefault="00197B22">
      <w:pPr>
        <w:tabs>
          <w:tab w:val="center" w:pos="6923"/>
        </w:tabs>
        <w:spacing w:after="4" w:line="251" w:lineRule="auto"/>
        <w:ind w:left="-15" w:firstLine="0"/>
        <w:jc w:val="left"/>
      </w:pPr>
      <w:r>
        <w:rPr>
          <w:sz w:val="24"/>
        </w:rPr>
        <w:t>Вид услуги</w:t>
      </w:r>
      <w:r>
        <w:rPr>
          <w:sz w:val="24"/>
        </w:rPr>
        <w:tab/>
        <w:t xml:space="preserve">Проведение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 xml:space="preserve"> на тему: «Выход на </w:t>
      </w:r>
    </w:p>
    <w:p w:rsidR="008C54F3" w:rsidRDefault="00197B22">
      <w:pPr>
        <w:spacing w:after="4" w:line="251" w:lineRule="auto"/>
        <w:ind w:left="5008" w:right="107" w:hanging="10"/>
        <w:jc w:val="left"/>
      </w:pPr>
      <w:r>
        <w:rPr>
          <w:sz w:val="24"/>
        </w:rPr>
        <w:t>мировой рынок пищевой продукции»</w:t>
      </w:r>
    </w:p>
    <w:p w:rsidR="008C54F3" w:rsidRDefault="00197B22">
      <w:pPr>
        <w:spacing w:line="259" w:lineRule="auto"/>
        <w:ind w:left="4492" w:firstLine="0"/>
        <w:jc w:val="center"/>
      </w:pPr>
      <w:r>
        <w:rPr>
          <w:sz w:val="24"/>
        </w:rPr>
        <w:t>26.05.2022</w:t>
      </w:r>
    </w:p>
    <w:p w:rsidR="008C54F3" w:rsidRDefault="00B65BDB">
      <w:pPr>
        <w:spacing w:after="242" w:line="259" w:lineRule="auto"/>
        <w:ind w:left="4599" w:firstLine="0"/>
        <w:jc w:val="left"/>
      </w:pPr>
      <w:r w:rsidRPr="00B65BDB">
        <w:rPr>
          <w:rFonts w:ascii="Calibri" w:eastAsia="Calibri" w:hAnsi="Calibri" w:cs="Calibri"/>
          <w:noProof/>
          <w:sz w:val="22"/>
        </w:rPr>
      </w:r>
      <w:r w:rsidRPr="00B65BDB">
        <w:rPr>
          <w:rFonts w:ascii="Calibri" w:eastAsia="Calibri" w:hAnsi="Calibri" w:cs="Calibri"/>
          <w:noProof/>
          <w:sz w:val="22"/>
        </w:rPr>
        <w:pict>
          <v:group id="Group 2430" o:spid="_x0000_s1062" style="width:232.4pt;height:.5pt;mso-position-horizontal-relative:char;mso-position-vertical-relative:line" coordsize="295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">
            <v:shape id="Shape 112" o:spid="_x0000_s1063" style="position:absolute;width:29514;height:0;visibility:visible" coordsize="29514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Pb8IA&#10;AADcAAAADwAAAGRycy9kb3ducmV2LnhtbERP32vCMBB+H/g/hBP2NtNWkNEZRQVBXwY6Efd2NLem&#10;s7mUJNbuv1+Ewd7u4/t58+VgW9GTD41jBfkkA0FcOd1wreD0sX15BREissbWMSn4oQDLxehpjqV2&#10;dz5Qf4y1SCEcSlRgYuxKKUNlyGKYuI44cV/OW4wJ+lpqj/cUbltZZNlMWmw4NRjsaGOouh5vVoHv&#10;i+/pzIa1OZ/9vq0v1/zz/aTU83hYvYGINMR/8Z97p9P8vIDH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I9vwgAAANwAAAAPAAAAAAAAAAAAAAAAAJgCAABkcnMvZG93&#10;bnJldi54bWxQSwUGAAAAAAQABAD1AAAAhwMAAAAA&#10;" adj="0,,0" path="m,l2951480,e" filled="f" strokeweight=".5pt">
              <v:stroke miterlimit="83231f" joinstyle="miter"/>
              <v:formulas/>
              <v:path arrowok="t" o:connecttype="segments" textboxrect="0,0,2951480,0"/>
            </v:shape>
            <w10:wrap type="none"/>
            <w10:anchorlock/>
          </v:group>
        </w:pict>
      </w:r>
    </w:p>
    <w:p w:rsidR="008C54F3" w:rsidRDefault="00197B22">
      <w:pPr>
        <w:ind w:left="-15"/>
      </w:pPr>
      <w:r>
        <w:t>Условия, порядок и сроки предоставления услуги определяются в соответствии с приказом Минэкономразвития РФ от 18.02.2021 г. № 77.</w:t>
      </w:r>
    </w:p>
    <w:p w:rsidR="008C54F3" w:rsidRDefault="00197B22">
      <w:pPr>
        <w:ind w:left="-15"/>
      </w:pPr>
      <w: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8C54F3" w:rsidRDefault="00197B22">
      <w:pPr>
        <w:ind w:left="283" w:firstLine="0"/>
      </w:pPr>
      <w:r>
        <w:t>Заявитель гарантирует достоверность представленной в соглашении-анкете информации.</w:t>
      </w:r>
    </w:p>
    <w:p w:rsidR="008C54F3" w:rsidRDefault="00197B22">
      <w:pPr>
        <w:ind w:left="-15"/>
      </w:pPr>
      <w: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:rsidR="008C54F3" w:rsidRDefault="00197B22">
      <w:pPr>
        <w:ind w:left="-15"/>
      </w:pPr>
      <w: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центр».</w:t>
      </w:r>
    </w:p>
    <w:p w:rsidR="008C54F3" w:rsidRDefault="00197B22">
      <w:pPr>
        <w:spacing w:after="975"/>
        <w:ind w:left="-15"/>
      </w:pPr>
      <w: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:rsidR="008C54F3" w:rsidRDefault="00197B22">
      <w:pPr>
        <w:spacing w:line="286" w:lineRule="auto"/>
        <w:ind w:firstLine="0"/>
        <w:jc w:val="left"/>
      </w:pPr>
      <w:r>
        <w:rPr>
          <w:sz w:val="22"/>
        </w:rPr>
        <w:t>___________________                             ___________________                __________________________</w:t>
      </w:r>
    </w:p>
    <w:p w:rsidR="008C54F3" w:rsidRDefault="00197B22">
      <w:pPr>
        <w:tabs>
          <w:tab w:val="center" w:pos="4311"/>
          <w:tab w:val="center" w:pos="5916"/>
          <w:tab w:val="center" w:pos="7647"/>
        </w:tabs>
        <w:spacing w:line="259" w:lineRule="auto"/>
        <w:ind w:firstLine="0"/>
        <w:jc w:val="left"/>
      </w:pPr>
      <w:r>
        <w:rPr>
          <w:sz w:val="22"/>
        </w:rPr>
        <w:t xml:space="preserve">        </w:t>
      </w:r>
      <w:r>
        <w:rPr>
          <w:sz w:val="18"/>
        </w:rPr>
        <w:t xml:space="preserve"> (должность)</w:t>
      </w:r>
      <w:r>
        <w:rPr>
          <w:sz w:val="18"/>
        </w:rPr>
        <w:tab/>
        <w:t xml:space="preserve">                  (</w:t>
      </w:r>
      <w:r>
        <w:rPr>
          <w:i/>
          <w:sz w:val="18"/>
        </w:rPr>
        <w:t>подпись)</w:t>
      </w:r>
      <w:r>
        <w:rPr>
          <w:i/>
          <w:sz w:val="18"/>
        </w:rPr>
        <w:tab/>
        <w:t xml:space="preserve">   М.П.</w:t>
      </w:r>
      <w:r>
        <w:rPr>
          <w:i/>
          <w:sz w:val="18"/>
        </w:rPr>
        <w:tab/>
        <w:t xml:space="preserve">                                          (Ф.И.О.)</w:t>
      </w:r>
    </w:p>
    <w:sectPr w:rsidR="008C54F3" w:rsidSect="008177A3">
      <w:pgSz w:w="11906" w:h="16838"/>
      <w:pgMar w:top="1440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4F3"/>
    <w:rsid w:val="00165CE3"/>
    <w:rsid w:val="00197B22"/>
    <w:rsid w:val="008177A3"/>
    <w:rsid w:val="008C54F3"/>
    <w:rsid w:val="00B6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DB"/>
    <w:pPr>
      <w:spacing w:after="0" w:line="258" w:lineRule="auto"/>
      <w:ind w:firstLine="274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rsid w:val="00B65BDB"/>
    <w:pPr>
      <w:keepNext/>
      <w:keepLines/>
      <w:spacing w:after="25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BD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Image&amp;Matros ®</cp:lastModifiedBy>
  <cp:revision>3</cp:revision>
  <dcterms:created xsi:type="dcterms:W3CDTF">2022-05-18T05:31:00Z</dcterms:created>
  <dcterms:modified xsi:type="dcterms:W3CDTF">2022-05-18T05:33:00Z</dcterms:modified>
</cp:coreProperties>
</file>