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МАЙКОПСКИЙ РАЙОН</w:t>
      </w: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«ТУЛЬСКОЕ СЕЛЬСКОЕ ПОСЕЛЕНИЕ»</w:t>
      </w: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F2475F" w:rsidRDefault="00F2475F" w:rsidP="00F2475F">
      <w:pPr>
        <w:tabs>
          <w:tab w:val="left" w:pos="1985"/>
        </w:tabs>
        <w:jc w:val="center"/>
        <w:rPr>
          <w:sz w:val="28"/>
          <w:szCs w:val="28"/>
        </w:rPr>
      </w:pPr>
    </w:p>
    <w:p w:rsidR="00F2475F" w:rsidRDefault="00F2475F" w:rsidP="00F2475F">
      <w:pPr>
        <w:pStyle w:val="1"/>
        <w:numPr>
          <w:ilvl w:val="0"/>
          <w:numId w:val="1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677A8F">
        <w:rPr>
          <w:sz w:val="28"/>
          <w:szCs w:val="28"/>
        </w:rPr>
        <w:t>03</w:t>
      </w:r>
      <w:r>
        <w:rPr>
          <w:sz w:val="28"/>
          <w:szCs w:val="28"/>
        </w:rPr>
        <w:t>__»</w:t>
      </w:r>
      <w:r w:rsidR="00677A8F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_2019 г.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_</w:t>
      </w:r>
      <w:r w:rsidR="00677A8F">
        <w:rPr>
          <w:sz w:val="28"/>
          <w:szCs w:val="28"/>
        </w:rPr>
        <w:t>309</w:t>
      </w:r>
      <w:r>
        <w:rPr>
          <w:sz w:val="28"/>
          <w:szCs w:val="28"/>
        </w:rPr>
        <w:t>_</w:t>
      </w:r>
    </w:p>
    <w:p w:rsidR="00F2475F" w:rsidRDefault="00F2475F" w:rsidP="00F2475F">
      <w:pPr>
        <w:rPr>
          <w:sz w:val="28"/>
          <w:szCs w:val="28"/>
        </w:rPr>
      </w:pPr>
    </w:p>
    <w:p w:rsidR="00797849" w:rsidRPr="00797849" w:rsidRDefault="00F2475F" w:rsidP="007978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7849" w:rsidRPr="00797849">
        <w:rPr>
          <w:sz w:val="28"/>
          <w:szCs w:val="28"/>
        </w:rPr>
        <w:t xml:space="preserve">Об утверждении порядка формирования, ведения, ежегодного </w:t>
      </w:r>
    </w:p>
    <w:p w:rsidR="00797849" w:rsidRPr="00797849" w:rsidRDefault="00797849" w:rsidP="00797849">
      <w:pPr>
        <w:jc w:val="both"/>
        <w:rPr>
          <w:sz w:val="28"/>
          <w:szCs w:val="28"/>
        </w:rPr>
      </w:pPr>
      <w:r w:rsidRPr="00797849">
        <w:rPr>
          <w:sz w:val="28"/>
          <w:szCs w:val="28"/>
        </w:rPr>
        <w:t>дополнения и опубликования перечня муниципального</w:t>
      </w:r>
    </w:p>
    <w:p w:rsidR="00797849" w:rsidRPr="00797849" w:rsidRDefault="00797849" w:rsidP="00797849">
      <w:pPr>
        <w:jc w:val="both"/>
        <w:rPr>
          <w:sz w:val="28"/>
          <w:szCs w:val="28"/>
        </w:rPr>
      </w:pPr>
      <w:r w:rsidRPr="00797849">
        <w:rPr>
          <w:sz w:val="28"/>
          <w:szCs w:val="28"/>
        </w:rPr>
        <w:t xml:space="preserve">имущества муниципального образования «Тульское сельское поселение», предназначенного для предоставления во владение и (или) в </w:t>
      </w:r>
    </w:p>
    <w:p w:rsidR="00797849" w:rsidRPr="00797849" w:rsidRDefault="00797849" w:rsidP="00797849">
      <w:pPr>
        <w:jc w:val="both"/>
        <w:rPr>
          <w:sz w:val="28"/>
          <w:szCs w:val="28"/>
        </w:rPr>
      </w:pPr>
      <w:r w:rsidRPr="00797849">
        <w:rPr>
          <w:sz w:val="28"/>
          <w:szCs w:val="28"/>
        </w:rPr>
        <w:t xml:space="preserve">пользование субъектам малого и среднего предпринимательства </w:t>
      </w:r>
    </w:p>
    <w:p w:rsidR="00797849" w:rsidRPr="00797849" w:rsidRDefault="00797849" w:rsidP="00797849">
      <w:pPr>
        <w:jc w:val="both"/>
        <w:rPr>
          <w:sz w:val="28"/>
          <w:szCs w:val="28"/>
        </w:rPr>
      </w:pPr>
      <w:r w:rsidRPr="00797849"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797849" w:rsidRPr="00797849" w:rsidRDefault="00797849" w:rsidP="00797849">
      <w:pPr>
        <w:jc w:val="both"/>
        <w:rPr>
          <w:sz w:val="28"/>
          <w:szCs w:val="28"/>
        </w:rPr>
      </w:pPr>
      <w:r w:rsidRPr="00797849">
        <w:rPr>
          <w:sz w:val="28"/>
          <w:szCs w:val="28"/>
        </w:rPr>
        <w:t>малого и среднего предпринимательства</w:t>
      </w:r>
      <w:r w:rsidR="0044239B">
        <w:rPr>
          <w:sz w:val="28"/>
          <w:szCs w:val="28"/>
        </w:rPr>
        <w:t>»</w:t>
      </w:r>
      <w:bookmarkStart w:id="0" w:name="_GoBack"/>
      <w:bookmarkEnd w:id="0"/>
    </w:p>
    <w:p w:rsidR="00797849" w:rsidRPr="00797849" w:rsidRDefault="00797849" w:rsidP="00797849">
      <w:pPr>
        <w:jc w:val="both"/>
        <w:rPr>
          <w:sz w:val="28"/>
          <w:szCs w:val="28"/>
        </w:rPr>
      </w:pPr>
    </w:p>
    <w:p w:rsidR="00797849" w:rsidRPr="00797849" w:rsidRDefault="00797849" w:rsidP="00797849">
      <w:pPr>
        <w:pStyle w:val="21"/>
        <w:shd w:val="clear" w:color="auto" w:fill="auto"/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797849">
        <w:rPr>
          <w:rStyle w:val="2"/>
          <w:rFonts w:ascii="Times New Roman" w:hAnsi="Times New Roman" w:cs="Times New Roman"/>
          <w:bCs/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</w:t>
      </w:r>
    </w:p>
    <w:p w:rsidR="00797849" w:rsidRPr="00797849" w:rsidRDefault="00797849" w:rsidP="00797849">
      <w:pPr>
        <w:pStyle w:val="60"/>
        <w:shd w:val="clear" w:color="auto" w:fill="auto"/>
        <w:spacing w:line="320" w:lineRule="exact"/>
        <w:jc w:val="both"/>
        <w:rPr>
          <w:rStyle w:val="6"/>
          <w:rFonts w:ascii="Times New Roman" w:hAnsi="Times New Roman" w:cs="Times New Roman"/>
          <w:i/>
          <w:iCs/>
          <w:color w:val="000000"/>
        </w:rPr>
      </w:pPr>
      <w:r w:rsidRPr="00797849">
        <w:rPr>
          <w:rStyle w:val="2"/>
          <w:rFonts w:ascii="Times New Roman" w:hAnsi="Times New Roman" w:cs="Times New Roman"/>
          <w:b w:val="0"/>
          <w:bCs w:val="0"/>
          <w:i w:val="0"/>
          <w:color w:val="000000"/>
        </w:rPr>
        <w:t xml:space="preserve">Федерации», </w:t>
      </w:r>
      <w:r w:rsidRPr="00797849">
        <w:rPr>
          <w:rStyle w:val="62"/>
          <w:rFonts w:ascii="Times New Roman" w:hAnsi="Times New Roman" w:cs="Times New Roman"/>
          <w:iCs/>
          <w:color w:val="000000"/>
        </w:rPr>
        <w:t>улучшения условий для развития малого и среднего</w:t>
      </w:r>
      <w:r w:rsidRPr="00797849">
        <w:rPr>
          <w:rStyle w:val="62"/>
          <w:rFonts w:ascii="Times New Roman" w:hAnsi="Times New Roman" w:cs="Times New Roman"/>
          <w:i/>
          <w:iCs/>
          <w:color w:val="000000"/>
        </w:rPr>
        <w:t xml:space="preserve"> </w:t>
      </w:r>
      <w:r w:rsidRPr="00797849">
        <w:rPr>
          <w:rStyle w:val="a6"/>
          <w:rFonts w:ascii="Times New Roman" w:hAnsi="Times New Roman" w:cs="Times New Roman"/>
          <w:i w:val="0"/>
          <w:color w:val="000000"/>
        </w:rPr>
        <w:t>предпринимательства на территории муниципального образования «Тульское</w:t>
      </w:r>
      <w:r w:rsidRPr="00797849">
        <w:rPr>
          <w:rStyle w:val="a6"/>
          <w:rFonts w:ascii="Times New Roman" w:hAnsi="Times New Roman" w:cs="Times New Roman"/>
          <w:i w:val="0"/>
          <w:color w:val="000000"/>
          <w:highlight w:val="yellow"/>
        </w:rPr>
        <w:t xml:space="preserve"> </w:t>
      </w:r>
      <w:r w:rsidRPr="00797849">
        <w:rPr>
          <w:rStyle w:val="a6"/>
          <w:rFonts w:ascii="Times New Roman" w:hAnsi="Times New Roman" w:cs="Times New Roman"/>
          <w:i w:val="0"/>
          <w:color w:val="000000"/>
        </w:rPr>
        <w:t>сельское поселение</w:t>
      </w:r>
      <w:r w:rsidRPr="00797849">
        <w:rPr>
          <w:rStyle w:val="6"/>
          <w:rFonts w:ascii="Times New Roman" w:hAnsi="Times New Roman" w:cs="Times New Roman"/>
          <w:i/>
          <w:iCs/>
          <w:color w:val="000000"/>
        </w:rPr>
        <w:t>»</w:t>
      </w:r>
    </w:p>
    <w:p w:rsidR="00797849" w:rsidRPr="00797849" w:rsidRDefault="00797849" w:rsidP="00797849">
      <w:pPr>
        <w:pStyle w:val="60"/>
        <w:shd w:val="clear" w:color="auto" w:fill="auto"/>
        <w:spacing w:line="320" w:lineRule="exact"/>
        <w:jc w:val="both"/>
        <w:rPr>
          <w:rFonts w:ascii="Times New Roman" w:hAnsi="Times New Roman" w:cs="Times New Roman"/>
          <w:i w:val="0"/>
        </w:rPr>
      </w:pPr>
    </w:p>
    <w:p w:rsidR="00797849" w:rsidRPr="00797849" w:rsidRDefault="00797849" w:rsidP="00797849">
      <w:pPr>
        <w:jc w:val="center"/>
        <w:rPr>
          <w:b/>
          <w:sz w:val="28"/>
          <w:szCs w:val="28"/>
        </w:rPr>
      </w:pPr>
      <w:r w:rsidRPr="00797849">
        <w:rPr>
          <w:b/>
          <w:sz w:val="28"/>
          <w:szCs w:val="28"/>
        </w:rPr>
        <w:t>ПОСТАНОВЛЯЮ:</w:t>
      </w:r>
    </w:p>
    <w:p w:rsidR="00797849" w:rsidRPr="00797849" w:rsidRDefault="00797849" w:rsidP="00797849">
      <w:pPr>
        <w:jc w:val="center"/>
        <w:rPr>
          <w:b/>
          <w:sz w:val="28"/>
          <w:szCs w:val="28"/>
        </w:rPr>
      </w:pPr>
    </w:p>
    <w:p w:rsidR="00797849" w:rsidRPr="00797849" w:rsidRDefault="00797849" w:rsidP="00797849">
      <w:pPr>
        <w:ind w:firstLine="709"/>
        <w:rPr>
          <w:sz w:val="28"/>
          <w:szCs w:val="28"/>
        </w:rPr>
      </w:pPr>
      <w:r w:rsidRPr="00797849">
        <w:rPr>
          <w:sz w:val="28"/>
          <w:szCs w:val="28"/>
        </w:rPr>
        <w:t>1. Постановление 386 от 15.11.2018 года считать утратившим силу</w:t>
      </w:r>
    </w:p>
    <w:p w:rsidR="00797849" w:rsidRPr="00797849" w:rsidRDefault="00797849" w:rsidP="00797849">
      <w:pPr>
        <w:pStyle w:val="a7"/>
        <w:shd w:val="clear" w:color="auto" w:fill="auto"/>
        <w:tabs>
          <w:tab w:val="left" w:pos="0"/>
        </w:tabs>
        <w:spacing w:line="320" w:lineRule="exact"/>
        <w:ind w:firstLine="0"/>
        <w:jc w:val="both"/>
        <w:rPr>
          <w:rFonts w:ascii="Times New Roman" w:hAnsi="Times New Roman" w:cs="Times New Roman"/>
        </w:rPr>
      </w:pPr>
      <w:r w:rsidRPr="00797849">
        <w:rPr>
          <w:rStyle w:val="12pt"/>
          <w:color w:val="000000"/>
          <w:sz w:val="28"/>
          <w:szCs w:val="28"/>
        </w:rPr>
        <w:tab/>
        <w:t>1.  У</w:t>
      </w:r>
      <w:r w:rsidRPr="00797849">
        <w:rPr>
          <w:rStyle w:val="a6"/>
          <w:rFonts w:ascii="Times New Roman" w:hAnsi="Times New Roman" w:cs="Times New Roman"/>
          <w:color w:val="000000"/>
        </w:rPr>
        <w:t>твердить прилагаемые:</w:t>
      </w:r>
    </w:p>
    <w:p w:rsidR="00797849" w:rsidRPr="00797849" w:rsidRDefault="00797849" w:rsidP="00797849">
      <w:pPr>
        <w:pStyle w:val="a7"/>
        <w:numPr>
          <w:ilvl w:val="1"/>
          <w:numId w:val="2"/>
        </w:numPr>
        <w:shd w:val="clear" w:color="auto" w:fill="auto"/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</w:rPr>
      </w:pPr>
      <w:r w:rsidRPr="00797849">
        <w:rPr>
          <w:rStyle w:val="a6"/>
          <w:rFonts w:ascii="Times New Roman" w:hAnsi="Times New Roman" w:cs="Times New Roman"/>
          <w:color w:val="000000"/>
        </w:rPr>
        <w:t>Порядок формирования, ведения, ежегодного дополнения и</w:t>
      </w:r>
    </w:p>
    <w:p w:rsidR="00797849" w:rsidRPr="00797849" w:rsidRDefault="00797849" w:rsidP="00797849">
      <w:pPr>
        <w:pStyle w:val="a7"/>
        <w:shd w:val="clear" w:color="auto" w:fill="auto"/>
        <w:spacing w:line="320" w:lineRule="exact"/>
        <w:ind w:firstLine="0"/>
        <w:jc w:val="both"/>
        <w:rPr>
          <w:rFonts w:ascii="Times New Roman" w:hAnsi="Times New Roman" w:cs="Times New Roman"/>
        </w:rPr>
      </w:pPr>
      <w:r w:rsidRPr="00797849">
        <w:rPr>
          <w:rStyle w:val="a6"/>
          <w:rFonts w:ascii="Times New Roman" w:hAnsi="Times New Roman" w:cs="Times New Roman"/>
          <w:color w:val="000000"/>
        </w:rPr>
        <w:t>опубликования Перечня муниципального</w:t>
      </w:r>
      <w:r w:rsidRPr="00797849">
        <w:rPr>
          <w:rStyle w:val="61"/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>имущества муниципального образования «Тульское сельское поселение»,</w:t>
      </w:r>
      <w:r w:rsidRPr="00797849">
        <w:rPr>
          <w:rStyle w:val="a6"/>
          <w:rFonts w:ascii="Times New Roman" w:hAnsi="Times New Roman" w:cs="Times New Roman"/>
          <w:color w:val="000000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797849" w:rsidRPr="00797849" w:rsidRDefault="00797849" w:rsidP="00797849">
      <w:pPr>
        <w:pStyle w:val="a7"/>
        <w:shd w:val="clear" w:color="auto" w:fill="auto"/>
        <w:spacing w:line="320" w:lineRule="exact"/>
        <w:ind w:firstLine="708"/>
        <w:jc w:val="both"/>
        <w:rPr>
          <w:rFonts w:ascii="Times New Roman" w:hAnsi="Times New Roman" w:cs="Times New Roman"/>
        </w:rPr>
      </w:pP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>1.2.</w:t>
      </w:r>
      <w:r w:rsidRPr="00797849">
        <w:rPr>
          <w:rStyle w:val="62"/>
          <w:rFonts w:ascii="Times New Roman" w:hAnsi="Times New Roman" w:cs="Times New Roman"/>
          <w:b/>
          <w:i w:val="0"/>
          <w:iCs w:val="0"/>
          <w:color w:val="000000"/>
        </w:rPr>
        <w:t xml:space="preserve"> </w:t>
      </w: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 xml:space="preserve">Форму Перечня муниципального имущества </w:t>
      </w:r>
      <w:r w:rsidRPr="00797849">
        <w:rPr>
          <w:rStyle w:val="6"/>
          <w:rFonts w:ascii="Times New Roman" w:hAnsi="Times New Roman" w:cs="Times New Roman"/>
          <w:i w:val="0"/>
          <w:iCs w:val="0"/>
          <w:color w:val="000000"/>
        </w:rPr>
        <w:t>муниципального образования «Тульское сельское поселение»,</w:t>
      </w:r>
      <w:r w:rsidRPr="00797849">
        <w:rPr>
          <w:rStyle w:val="a6"/>
          <w:rFonts w:ascii="Times New Roman" w:hAnsi="Times New Roman" w:cs="Times New Roman"/>
          <w:color w:val="000000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797849" w:rsidRPr="00797849" w:rsidRDefault="00797849" w:rsidP="00797849">
      <w:pPr>
        <w:pStyle w:val="a7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>1.3.</w:t>
      </w:r>
      <w:r w:rsidRPr="00797849">
        <w:rPr>
          <w:rStyle w:val="62"/>
          <w:rFonts w:ascii="Times New Roman" w:hAnsi="Times New Roman" w:cs="Times New Roman"/>
          <w:b/>
          <w:i w:val="0"/>
          <w:iCs w:val="0"/>
          <w:color w:val="000000"/>
        </w:rPr>
        <w:t xml:space="preserve"> </w:t>
      </w: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 xml:space="preserve">Виды </w:t>
      </w:r>
      <w:proofErr w:type="gramStart"/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 xml:space="preserve">муниципального </w:t>
      </w:r>
      <w:r w:rsidRPr="00797849">
        <w:rPr>
          <w:rStyle w:val="a8"/>
          <w:color w:val="000000"/>
        </w:rPr>
        <w:t xml:space="preserve"> </w:t>
      </w:r>
      <w:r w:rsidRPr="00797849">
        <w:rPr>
          <w:rStyle w:val="a6"/>
          <w:rFonts w:ascii="Times New Roman" w:hAnsi="Times New Roman" w:cs="Times New Roman"/>
          <w:color w:val="000000"/>
        </w:rPr>
        <w:t>имущества</w:t>
      </w:r>
      <w:proofErr w:type="gramEnd"/>
      <w:r w:rsidRPr="00797849">
        <w:rPr>
          <w:rStyle w:val="a6"/>
          <w:rFonts w:ascii="Times New Roman" w:hAnsi="Times New Roman" w:cs="Times New Roman"/>
          <w:color w:val="000000"/>
        </w:rPr>
        <w:t>, которое используется для</w:t>
      </w:r>
    </w:p>
    <w:p w:rsidR="00797849" w:rsidRPr="00797849" w:rsidRDefault="00797849" w:rsidP="00797849">
      <w:pPr>
        <w:pStyle w:val="a7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797849">
        <w:rPr>
          <w:rStyle w:val="a6"/>
          <w:rFonts w:ascii="Times New Roman" w:hAnsi="Times New Roman" w:cs="Times New Roman"/>
          <w:color w:val="000000"/>
        </w:rPr>
        <w:t xml:space="preserve">формирования перечня муниципального  </w:t>
      </w:r>
      <w:r w:rsidRPr="00797849">
        <w:rPr>
          <w:rStyle w:val="61"/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>имущества муниципального образования «Тульское сельское поселение»,</w:t>
      </w:r>
      <w:r w:rsidRPr="00797849">
        <w:rPr>
          <w:rStyle w:val="a6"/>
          <w:rFonts w:ascii="Times New Roman" w:hAnsi="Times New Roman" w:cs="Times New Roman"/>
          <w:color w:val="000000"/>
        </w:rPr>
        <w:t xml:space="preserve"> предназначенного для предоставления во владение </w:t>
      </w:r>
      <w:r w:rsidRPr="00797849">
        <w:rPr>
          <w:rStyle w:val="a6"/>
          <w:rFonts w:ascii="Times New Roman" w:hAnsi="Times New Roman" w:cs="Times New Roman"/>
          <w:color w:val="000000"/>
        </w:rPr>
        <w:lastRenderedPageBreak/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797849" w:rsidRPr="00797849" w:rsidRDefault="00797849" w:rsidP="00797849">
      <w:pPr>
        <w:pStyle w:val="6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97849">
        <w:rPr>
          <w:rStyle w:val="62"/>
          <w:rFonts w:ascii="Times New Roman" w:hAnsi="Times New Roman" w:cs="Times New Roman"/>
          <w:iCs/>
          <w:color w:val="000000"/>
        </w:rPr>
        <w:t xml:space="preserve">2.Определить уполномоченным органом администрации муниципального образования «Тульское сельское поселение» отдел по землеустройству и имущественным </w:t>
      </w:r>
      <w:proofErr w:type="gramStart"/>
      <w:r w:rsidRPr="00797849">
        <w:rPr>
          <w:rStyle w:val="62"/>
          <w:rFonts w:ascii="Times New Roman" w:hAnsi="Times New Roman" w:cs="Times New Roman"/>
          <w:iCs/>
          <w:color w:val="000000"/>
        </w:rPr>
        <w:t xml:space="preserve">отношениям </w:t>
      </w:r>
      <w:r w:rsidRPr="00797849">
        <w:rPr>
          <w:rStyle w:val="61"/>
          <w:rFonts w:ascii="Times New Roman" w:hAnsi="Times New Roman" w:cs="Times New Roman"/>
          <w:color w:val="000000"/>
        </w:rPr>
        <w:t xml:space="preserve"> </w:t>
      </w:r>
      <w:r w:rsidRPr="00797849">
        <w:rPr>
          <w:rStyle w:val="62"/>
          <w:rFonts w:ascii="Times New Roman" w:hAnsi="Times New Roman" w:cs="Times New Roman"/>
          <w:iCs/>
          <w:color w:val="000000"/>
        </w:rPr>
        <w:t>по</w:t>
      </w:r>
      <w:proofErr w:type="gramEnd"/>
      <w:r w:rsidRPr="00797849">
        <w:rPr>
          <w:rStyle w:val="62"/>
          <w:rFonts w:ascii="Times New Roman" w:hAnsi="Times New Roman" w:cs="Times New Roman"/>
          <w:iCs/>
          <w:color w:val="000000"/>
        </w:rPr>
        <w:t>:</w:t>
      </w:r>
    </w:p>
    <w:p w:rsidR="00797849" w:rsidRPr="00797849" w:rsidRDefault="00797849" w:rsidP="00797849">
      <w:pPr>
        <w:pStyle w:val="a7"/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797849">
        <w:rPr>
          <w:rStyle w:val="a6"/>
          <w:rFonts w:ascii="Times New Roman" w:hAnsi="Times New Roman" w:cs="Times New Roman"/>
          <w:b/>
          <w:color w:val="000000"/>
        </w:rPr>
        <w:tab/>
      </w:r>
      <w:r w:rsidRPr="00797849">
        <w:rPr>
          <w:rStyle w:val="a6"/>
          <w:rFonts w:ascii="Times New Roman" w:hAnsi="Times New Roman" w:cs="Times New Roman"/>
          <w:color w:val="000000"/>
        </w:rPr>
        <w:t>2.1.</w:t>
      </w:r>
      <w:r w:rsidRPr="00797849">
        <w:rPr>
          <w:rStyle w:val="a6"/>
          <w:rFonts w:ascii="Times New Roman" w:hAnsi="Times New Roman" w:cs="Times New Roman"/>
          <w:b/>
          <w:color w:val="000000"/>
        </w:rPr>
        <w:t xml:space="preserve"> </w:t>
      </w:r>
      <w:r w:rsidRPr="00797849">
        <w:rPr>
          <w:rStyle w:val="a6"/>
          <w:rFonts w:ascii="Times New Roman" w:hAnsi="Times New Roman" w:cs="Times New Roman"/>
          <w:color w:val="000000"/>
        </w:rPr>
        <w:t>Формированию, ведению, а также опубликованию Перечня</w:t>
      </w:r>
    </w:p>
    <w:p w:rsidR="00797849" w:rsidRPr="00797849" w:rsidRDefault="00797849" w:rsidP="00797849">
      <w:pPr>
        <w:pStyle w:val="a7"/>
        <w:shd w:val="clear" w:color="auto" w:fill="auto"/>
        <w:spacing w:line="240" w:lineRule="auto"/>
        <w:ind w:firstLine="0"/>
        <w:jc w:val="both"/>
        <w:rPr>
          <w:rStyle w:val="2"/>
          <w:rFonts w:ascii="Times New Roman" w:hAnsi="Times New Roman" w:cs="Times New Roman"/>
          <w:b w:val="0"/>
          <w:color w:val="000000"/>
        </w:rPr>
      </w:pPr>
      <w:r w:rsidRPr="00797849">
        <w:rPr>
          <w:rStyle w:val="61"/>
          <w:rFonts w:ascii="Times New Roman" w:hAnsi="Times New Roman" w:cs="Times New Roman"/>
          <w:b w:val="0"/>
          <w:i w:val="0"/>
          <w:iCs w:val="0"/>
          <w:color w:val="000000"/>
        </w:rPr>
        <w:t>муниципального</w:t>
      </w:r>
      <w:r w:rsidRPr="00797849">
        <w:rPr>
          <w:rStyle w:val="61"/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>имущества</w:t>
      </w:r>
      <w:r w:rsidRPr="00797849">
        <w:rPr>
          <w:rStyle w:val="62"/>
          <w:rFonts w:ascii="Times New Roman" w:hAnsi="Times New Roman" w:cs="Times New Roman"/>
          <w:i w:val="0"/>
          <w:iCs w:val="0"/>
          <w:color w:val="000000"/>
        </w:rPr>
        <w:tab/>
        <w:t>муниципального образования «Тульское сельское поселение»,</w:t>
      </w:r>
      <w:r w:rsidRPr="00797849">
        <w:rPr>
          <w:rStyle w:val="a6"/>
          <w:rFonts w:ascii="Times New Roman" w:hAnsi="Times New Roman" w:cs="Times New Roman"/>
          <w:color w:val="000000"/>
        </w:rPr>
        <w:t xml:space="preserve"> предназначенного для предоставления во владение и (или) в пользование субъектам малого и среднего предпринимательства и </w:t>
      </w:r>
      <w:r w:rsidRPr="00797849">
        <w:rPr>
          <w:rStyle w:val="2"/>
          <w:rFonts w:ascii="Times New Roman" w:hAnsi="Times New Roman" w:cs="Times New Roman"/>
          <w:b w:val="0"/>
          <w:color w:val="000000"/>
        </w:rPr>
        <w:t>организациям, образующим инфраструктуру поддержки субъектов малого и среднего предпринимательства (далее - Перечень).</w:t>
      </w:r>
    </w:p>
    <w:p w:rsidR="00797849" w:rsidRPr="00797849" w:rsidRDefault="00797849" w:rsidP="00797849">
      <w:pPr>
        <w:pStyle w:val="a7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97849">
        <w:rPr>
          <w:rStyle w:val="2"/>
          <w:rFonts w:ascii="Times New Roman" w:hAnsi="Times New Roman" w:cs="Times New Roman"/>
          <w:b w:val="0"/>
          <w:color w:val="000000"/>
        </w:rPr>
        <w:t xml:space="preserve">2.2. </w:t>
      </w:r>
      <w:r w:rsidRPr="00797849">
        <w:rPr>
          <w:rStyle w:val="2"/>
          <w:rFonts w:ascii="Times New Roman" w:hAnsi="Times New Roman" w:cs="Times New Roman"/>
          <w:b w:val="0"/>
          <w:bCs w:val="0"/>
          <w:color w:val="000000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797849" w:rsidRPr="00797849" w:rsidRDefault="00797849" w:rsidP="00797849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97849">
        <w:rPr>
          <w:rStyle w:val="61"/>
          <w:rFonts w:ascii="Times New Roman" w:hAnsi="Times New Roman" w:cs="Times New Roman"/>
          <w:i w:val="0"/>
          <w:iCs w:val="0"/>
          <w:color w:val="000000"/>
        </w:rPr>
        <w:t xml:space="preserve">3. </w:t>
      </w:r>
      <w:proofErr w:type="gramStart"/>
      <w:r w:rsidRPr="00797849">
        <w:rPr>
          <w:rStyle w:val="61"/>
          <w:rFonts w:ascii="Times New Roman" w:hAnsi="Times New Roman" w:cs="Times New Roman"/>
          <w:i w:val="0"/>
          <w:iCs w:val="0"/>
          <w:color w:val="000000"/>
        </w:rPr>
        <w:t xml:space="preserve">Разместить  </w:t>
      </w:r>
      <w:r w:rsidRPr="00797849">
        <w:rPr>
          <w:rStyle w:val="2"/>
          <w:rFonts w:ascii="Times New Roman" w:hAnsi="Times New Roman" w:cs="Times New Roman"/>
          <w:bCs/>
          <w:color w:val="000000"/>
        </w:rPr>
        <w:t>в</w:t>
      </w:r>
      <w:proofErr w:type="gramEnd"/>
      <w:r w:rsidRPr="00797849">
        <w:rPr>
          <w:rStyle w:val="2"/>
          <w:rFonts w:ascii="Times New Roman" w:hAnsi="Times New Roman" w:cs="Times New Roman"/>
          <w:bCs/>
          <w:color w:val="000000"/>
        </w:rPr>
        <w:t xml:space="preserve"> течение месяца с даты вступления в силу настоящего Постановления на информационном стенде и  в информационно</w:t>
      </w:r>
      <w:r w:rsidRPr="00797849">
        <w:rPr>
          <w:rStyle w:val="2"/>
          <w:rFonts w:ascii="Times New Roman" w:hAnsi="Times New Roman" w:cs="Times New Roman"/>
          <w:bCs/>
          <w:color w:val="000000"/>
        </w:rPr>
        <w:softHyphen/>
        <w:t>-телекоммуникационной сети «Интернет» в соответствии с требованиями части 4</w:t>
      </w:r>
      <w:r w:rsidRPr="00797849">
        <w:rPr>
          <w:rStyle w:val="2"/>
          <w:rFonts w:ascii="Times New Roman" w:hAnsi="Times New Roman" w:cs="Times New Roman"/>
          <w:bCs/>
          <w:color w:val="000000"/>
          <w:vertAlign w:val="superscript"/>
        </w:rPr>
        <w:t>2</w:t>
      </w:r>
      <w:r w:rsidRPr="00797849">
        <w:rPr>
          <w:rStyle w:val="2"/>
          <w:rFonts w:ascii="Times New Roman" w:hAnsi="Times New Roman" w:cs="Times New Roman"/>
          <w:bCs/>
          <w:color w:val="000000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форме, согласно приложению № 2 к настоящему постановлению.</w:t>
      </w:r>
    </w:p>
    <w:p w:rsidR="00797849" w:rsidRPr="00797849" w:rsidRDefault="00797849" w:rsidP="00797849">
      <w:pPr>
        <w:pStyle w:val="7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849">
        <w:rPr>
          <w:rStyle w:val="2"/>
          <w:rFonts w:ascii="Times New Roman" w:hAnsi="Times New Roman" w:cs="Times New Roman"/>
          <w:b w:val="0"/>
          <w:bCs w:val="0"/>
          <w:color w:val="000000"/>
        </w:rPr>
        <w:t xml:space="preserve">4. </w:t>
      </w:r>
      <w:r w:rsidRPr="007978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7849" w:rsidRPr="00797849" w:rsidRDefault="00797849" w:rsidP="00797849">
      <w:pPr>
        <w:ind w:firstLine="708"/>
        <w:jc w:val="both"/>
        <w:rPr>
          <w:sz w:val="28"/>
          <w:szCs w:val="28"/>
        </w:rPr>
      </w:pPr>
      <w:r w:rsidRPr="00797849">
        <w:rPr>
          <w:sz w:val="28"/>
          <w:szCs w:val="28"/>
        </w:rPr>
        <w:t>5. Настоящее постановление вступает в силу с момента подписания.</w:t>
      </w:r>
    </w:p>
    <w:p w:rsidR="00797849" w:rsidRPr="00797849" w:rsidRDefault="00797849" w:rsidP="00797849">
      <w:pPr>
        <w:pStyle w:val="60"/>
        <w:shd w:val="clear" w:color="auto" w:fill="auto"/>
        <w:tabs>
          <w:tab w:val="left" w:pos="1026"/>
        </w:tabs>
        <w:spacing w:line="320" w:lineRule="exact"/>
        <w:jc w:val="left"/>
        <w:rPr>
          <w:rFonts w:ascii="Times New Roman" w:hAnsi="Times New Roman" w:cs="Times New Roman"/>
        </w:rPr>
      </w:pPr>
    </w:p>
    <w:p w:rsidR="00797849" w:rsidRPr="00797849" w:rsidRDefault="00797849" w:rsidP="00797849">
      <w:pPr>
        <w:ind w:firstLine="708"/>
        <w:jc w:val="both"/>
        <w:rPr>
          <w:sz w:val="28"/>
          <w:szCs w:val="28"/>
        </w:rPr>
      </w:pPr>
    </w:p>
    <w:p w:rsidR="00797849" w:rsidRPr="00797849" w:rsidRDefault="00797849" w:rsidP="00797849">
      <w:pPr>
        <w:ind w:firstLine="708"/>
        <w:jc w:val="both"/>
        <w:rPr>
          <w:sz w:val="28"/>
          <w:szCs w:val="28"/>
        </w:rPr>
      </w:pPr>
    </w:p>
    <w:p w:rsidR="00797849" w:rsidRPr="0055761D" w:rsidRDefault="00797849" w:rsidP="00797849">
      <w:pPr>
        <w:ind w:firstLine="708"/>
        <w:jc w:val="both"/>
        <w:rPr>
          <w:i/>
        </w:rPr>
      </w:pPr>
    </w:p>
    <w:p w:rsidR="00797849" w:rsidRPr="00F460A6" w:rsidRDefault="00797849" w:rsidP="007978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F460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F460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</w:t>
      </w:r>
    </w:p>
    <w:p w:rsidR="00797849" w:rsidRDefault="00797849" w:rsidP="00797849">
      <w:pPr>
        <w:jc w:val="both"/>
        <w:rPr>
          <w:sz w:val="28"/>
          <w:szCs w:val="28"/>
        </w:rPr>
      </w:pPr>
      <w:r w:rsidRPr="00BA7AC5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BA7AC5">
        <w:rPr>
          <w:sz w:val="28"/>
          <w:szCs w:val="28"/>
        </w:rPr>
        <w:t>«Тульское</w:t>
      </w:r>
      <w:r>
        <w:rPr>
          <w:sz w:val="28"/>
          <w:szCs w:val="28"/>
        </w:rPr>
        <w:t xml:space="preserve"> </w:t>
      </w:r>
      <w:r w:rsidRPr="00BA7AC5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BA7AC5">
        <w:rPr>
          <w:sz w:val="28"/>
          <w:szCs w:val="28"/>
        </w:rPr>
        <w:t xml:space="preserve">поселение»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О.А.Маракулин</w:t>
      </w:r>
      <w:proofErr w:type="spellEnd"/>
      <w:r w:rsidRPr="00BA7AC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p w:rsidR="00797849" w:rsidRPr="0055761D" w:rsidRDefault="00797849" w:rsidP="00797849">
      <w:pPr>
        <w:jc w:val="both"/>
      </w:pPr>
    </w:p>
    <w:p w:rsidR="00F340EA" w:rsidRDefault="00797849" w:rsidP="00797849">
      <w:pPr>
        <w:pStyle w:val="Standard"/>
      </w:pPr>
      <w:r w:rsidRPr="00AC7B5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7689" wp14:editId="353D3C0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282690" cy="3175"/>
                <wp:effectExtent l="9525" t="698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2690" cy="3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3778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9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" strokeweight=".26mm">
                <v:stroke joinstyle="miter" endcap="square"/>
              </v:line>
            </w:pict>
          </mc:Fallback>
        </mc:AlternateContent>
      </w:r>
    </w:p>
    <w:p w:rsidR="00F2475F" w:rsidRDefault="00F2475F" w:rsidP="00F2475F"/>
    <w:p w:rsidR="00F2475F" w:rsidRDefault="00F2475F" w:rsidP="00F2475F"/>
    <w:p w:rsidR="00BE30A7" w:rsidRPr="002A3161" w:rsidRDefault="00BE30A7" w:rsidP="00BE30A7">
      <w:pPr>
        <w:pStyle w:val="Standard"/>
        <w:rPr>
          <w:rFonts w:eastAsia="Times New Roman"/>
          <w:kern w:val="0"/>
          <w:sz w:val="28"/>
          <w:szCs w:val="28"/>
          <w:lang w:eastAsia="ru-RU"/>
        </w:rPr>
      </w:pPr>
      <w:r w:rsidRPr="002A3161">
        <w:rPr>
          <w:rFonts w:eastAsia="Times New Roman"/>
          <w:color w:val="000000"/>
          <w:kern w:val="0"/>
          <w:sz w:val="28"/>
          <w:szCs w:val="28"/>
          <w:lang w:eastAsia="ru-RU"/>
        </w:rPr>
        <w:t>Проект подготовлен:</w:t>
      </w:r>
    </w:p>
    <w:p w:rsidR="00BE30A7" w:rsidRPr="00822BD5" w:rsidRDefault="00BE30A7" w:rsidP="00BE30A7">
      <w:pPr>
        <w:rPr>
          <w:sz w:val="28"/>
          <w:szCs w:val="28"/>
          <w:lang w:eastAsia="ru-RU"/>
        </w:rPr>
      </w:pPr>
      <w:r w:rsidRPr="00822BD5">
        <w:rPr>
          <w:sz w:val="28"/>
          <w:szCs w:val="28"/>
          <w:lang w:eastAsia="ru-RU"/>
        </w:rPr>
        <w:t>Главный специалист  отдела по землеустройству</w:t>
      </w:r>
    </w:p>
    <w:p w:rsidR="00BE30A7" w:rsidRDefault="00BE30A7" w:rsidP="00BE30A7">
      <w:pPr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22BD5">
        <w:rPr>
          <w:sz w:val="28"/>
          <w:szCs w:val="28"/>
          <w:lang w:eastAsia="ru-RU"/>
        </w:rPr>
        <w:t xml:space="preserve">и имущественным отношениям                                               </w:t>
      </w:r>
      <w:r>
        <w:rPr>
          <w:sz w:val="28"/>
          <w:szCs w:val="28"/>
          <w:lang w:eastAsia="ru-RU"/>
        </w:rPr>
        <w:t xml:space="preserve">    Т.М.</w:t>
      </w:r>
      <w:r w:rsidRPr="00822BD5">
        <w:rPr>
          <w:sz w:val="28"/>
          <w:szCs w:val="28"/>
          <w:lang w:eastAsia="ru-RU"/>
        </w:rPr>
        <w:t xml:space="preserve"> Петрова </w:t>
      </w:r>
      <w:r w:rsidRPr="002A3161">
        <w:rPr>
          <w:rFonts w:eastAsia="Times New Roman"/>
          <w:color w:val="000000"/>
          <w:kern w:val="0"/>
          <w:sz w:val="28"/>
          <w:szCs w:val="28"/>
          <w:lang w:eastAsia="ru-RU"/>
        </w:rPr>
        <w:t>Согласовано:</w:t>
      </w:r>
    </w:p>
    <w:p w:rsidR="00BE30A7" w:rsidRDefault="00BE30A7" w:rsidP="00BE30A7">
      <w:pPr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И.о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руководителя правового отдела                                         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Е.Г.Тетерин</w:t>
      </w:r>
      <w:proofErr w:type="spellEnd"/>
    </w:p>
    <w:p w:rsidR="00BE30A7" w:rsidRDefault="00BE30A7" w:rsidP="00BE30A7">
      <w:pPr>
        <w:tabs>
          <w:tab w:val="left" w:pos="7371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 отдела по землеустройству и</w:t>
      </w:r>
    </w:p>
    <w:p w:rsidR="00BE30A7" w:rsidRDefault="00BE30A7" w:rsidP="00BE30A7">
      <w:pPr>
        <w:tabs>
          <w:tab w:val="left" w:pos="7371"/>
        </w:tabs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имущественным отношениям</w:t>
      </w:r>
      <w:r w:rsidRPr="00822BD5">
        <w:rPr>
          <w:sz w:val="28"/>
          <w:szCs w:val="28"/>
          <w:lang w:eastAsia="ru-RU"/>
        </w:rPr>
        <w:t xml:space="preserve">                                </w:t>
      </w:r>
      <w:r>
        <w:rPr>
          <w:sz w:val="28"/>
          <w:szCs w:val="28"/>
          <w:lang w:eastAsia="ru-RU"/>
        </w:rPr>
        <w:t xml:space="preserve">                     О.С.Низова</w:t>
      </w:r>
    </w:p>
    <w:p w:rsidR="00BE30A7" w:rsidRDefault="00BE30A7" w:rsidP="00BE30A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822BD5">
        <w:rPr>
          <w:sz w:val="28"/>
          <w:szCs w:val="28"/>
          <w:lang w:eastAsia="ru-RU"/>
        </w:rPr>
        <w:t>уководител</w:t>
      </w:r>
      <w:r>
        <w:rPr>
          <w:sz w:val="28"/>
          <w:szCs w:val="28"/>
          <w:lang w:eastAsia="ru-RU"/>
        </w:rPr>
        <w:t>ь</w:t>
      </w:r>
      <w:r w:rsidRPr="00822BD5">
        <w:rPr>
          <w:sz w:val="28"/>
          <w:szCs w:val="28"/>
          <w:lang w:eastAsia="ru-RU"/>
        </w:rPr>
        <w:t xml:space="preserve"> отдела  по делопроизводству</w:t>
      </w:r>
    </w:p>
    <w:p w:rsidR="00BE30A7" w:rsidRPr="00822BD5" w:rsidRDefault="00BE30A7" w:rsidP="00BE30A7">
      <w:pPr>
        <w:rPr>
          <w:sz w:val="28"/>
          <w:szCs w:val="28"/>
          <w:lang w:eastAsia="ru-RU"/>
        </w:rPr>
      </w:pPr>
      <w:r w:rsidRPr="00822BD5">
        <w:rPr>
          <w:sz w:val="28"/>
          <w:szCs w:val="28"/>
          <w:lang w:eastAsia="ru-RU"/>
        </w:rPr>
        <w:t xml:space="preserve">и организационной работе с населением                                </w:t>
      </w:r>
      <w:r>
        <w:rPr>
          <w:sz w:val="28"/>
          <w:szCs w:val="28"/>
          <w:lang w:eastAsia="ru-RU"/>
        </w:rPr>
        <w:t xml:space="preserve">    </w:t>
      </w:r>
      <w:proofErr w:type="spellStart"/>
      <w:r>
        <w:rPr>
          <w:sz w:val="28"/>
          <w:szCs w:val="28"/>
          <w:lang w:eastAsia="ru-RU"/>
        </w:rPr>
        <w:t>Г.В.Пономарева</w:t>
      </w:r>
      <w:proofErr w:type="spellEnd"/>
    </w:p>
    <w:p w:rsidR="00BE30A7" w:rsidRDefault="00BE30A7" w:rsidP="00BE30A7"/>
    <w:p w:rsidR="0012329A" w:rsidRDefault="0012329A"/>
    <w:sectPr w:rsidR="0012329A" w:rsidSect="00F24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3277C8"/>
    <w:multiLevelType w:val="multilevel"/>
    <w:tmpl w:val="1632E3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8"/>
    <w:rsid w:val="000100C7"/>
    <w:rsid w:val="0012329A"/>
    <w:rsid w:val="003555BE"/>
    <w:rsid w:val="00417B7A"/>
    <w:rsid w:val="0044239B"/>
    <w:rsid w:val="004B5324"/>
    <w:rsid w:val="005F4D58"/>
    <w:rsid w:val="00636E70"/>
    <w:rsid w:val="006437AA"/>
    <w:rsid w:val="00677A8F"/>
    <w:rsid w:val="00797849"/>
    <w:rsid w:val="00B54B57"/>
    <w:rsid w:val="00BE30A7"/>
    <w:rsid w:val="00C945BC"/>
    <w:rsid w:val="00DC2928"/>
    <w:rsid w:val="00EA529B"/>
    <w:rsid w:val="00F2475F"/>
    <w:rsid w:val="00F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AD1CA-EC99-41A0-9490-2B1D4BD6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75F"/>
    <w:pPr>
      <w:keepNext/>
      <w:tabs>
        <w:tab w:val="num" w:pos="36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75F"/>
    <w:rPr>
      <w:rFonts w:ascii="Times New Roman" w:eastAsia="Andale Sans UI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uiPriority w:val="99"/>
    <w:rsid w:val="00F247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F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70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2">
    <w:name w:val="Основной текст (2)_"/>
    <w:link w:val="21"/>
    <w:rsid w:val="00797849"/>
    <w:rPr>
      <w:b/>
      <w:bCs/>
      <w:sz w:val="28"/>
      <w:szCs w:val="28"/>
      <w:shd w:val="clear" w:color="auto" w:fill="FFFFFF"/>
    </w:rPr>
  </w:style>
  <w:style w:type="character" w:customStyle="1" w:styleId="a6">
    <w:name w:val="Основной текст Знак"/>
    <w:link w:val="a7"/>
    <w:rsid w:val="0079784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797849"/>
    <w:pPr>
      <w:shd w:val="clear" w:color="auto" w:fill="FFFFFF"/>
      <w:suppressAutoHyphens w:val="0"/>
      <w:spacing w:line="313" w:lineRule="exact"/>
      <w:ind w:hanging="28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7849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797849"/>
    <w:rPr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aliases w:val="Не курсив"/>
    <w:rsid w:val="00797849"/>
    <w:rPr>
      <w:b/>
      <w:bCs/>
      <w:i/>
      <w:iCs/>
      <w:sz w:val="28"/>
      <w:szCs w:val="28"/>
      <w:lang w:bidi="ar-SA"/>
    </w:rPr>
  </w:style>
  <w:style w:type="character" w:customStyle="1" w:styleId="62">
    <w:name w:val="Основной текст (6) + Не курсив"/>
    <w:basedOn w:val="6"/>
    <w:rsid w:val="00797849"/>
    <w:rPr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7849"/>
    <w:pPr>
      <w:shd w:val="clear" w:color="auto" w:fill="FFFFFF"/>
      <w:suppressAutoHyphens w:val="0"/>
      <w:spacing w:line="313" w:lineRule="exact"/>
      <w:ind w:hanging="40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97849"/>
    <w:pPr>
      <w:shd w:val="clear" w:color="auto" w:fill="FFFFFF"/>
      <w:suppressAutoHyphens w:val="0"/>
      <w:spacing w:line="324" w:lineRule="exact"/>
      <w:jc w:val="center"/>
    </w:pPr>
    <w:rPr>
      <w:rFonts w:asciiTheme="minorHAnsi" w:eastAsiaTheme="minorHAnsi" w:hAnsiTheme="minorHAnsi" w:cstheme="minorBidi"/>
      <w:i/>
      <w:iCs/>
      <w:kern w:val="0"/>
      <w:sz w:val="28"/>
      <w:szCs w:val="28"/>
      <w:lang w:eastAsia="en-US"/>
    </w:rPr>
  </w:style>
  <w:style w:type="character" w:customStyle="1" w:styleId="a8">
    <w:name w:val="Основной текст + Полужирный"/>
    <w:rsid w:val="00797849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12pt">
    <w:name w:val="Основной текст + 12 pt"/>
    <w:rsid w:val="00797849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7">
    <w:name w:val="Основной текст (7)_"/>
    <w:link w:val="70"/>
    <w:rsid w:val="00797849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7849"/>
    <w:pPr>
      <w:shd w:val="clear" w:color="auto" w:fill="FFFFFF"/>
      <w:suppressAutoHyphens w:val="0"/>
      <w:spacing w:line="234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zemotdel3</cp:lastModifiedBy>
  <cp:revision>19</cp:revision>
  <cp:lastPrinted>2019-10-04T07:35:00Z</cp:lastPrinted>
  <dcterms:created xsi:type="dcterms:W3CDTF">2019-06-26T11:56:00Z</dcterms:created>
  <dcterms:modified xsi:type="dcterms:W3CDTF">2019-10-08T10:14:00Z</dcterms:modified>
</cp:coreProperties>
</file>